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25E5D5D1"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3E00A5">
        <w:rPr>
          <w:b/>
          <w:sz w:val="22"/>
          <w:szCs w:val="22"/>
        </w:rPr>
        <w:t>30</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6E016A" w:rsidRDefault="00765E75" w:rsidP="00765E75">
      <w:pPr>
        <w:jc w:val="both"/>
        <w:rPr>
          <w:sz w:val="22"/>
          <w:szCs w:val="22"/>
        </w:rPr>
      </w:pPr>
    </w:p>
    <w:p w14:paraId="0CE101C0" w14:textId="77777777" w:rsidR="00765E75" w:rsidRPr="006E016A" w:rsidRDefault="00765E75" w:rsidP="00765E75">
      <w:pPr>
        <w:ind w:firstLine="708"/>
        <w:jc w:val="both"/>
        <w:rPr>
          <w:sz w:val="22"/>
          <w:szCs w:val="22"/>
        </w:rPr>
      </w:pPr>
      <w:r w:rsidRPr="006E016A">
        <w:rPr>
          <w:sz w:val="22"/>
          <w:szCs w:val="22"/>
        </w:rPr>
        <w:t>1. Организатор торгов: Администрация муниципального образования «Красногвардейский район»</w:t>
      </w:r>
    </w:p>
    <w:p w14:paraId="2F0CCA77" w14:textId="644F7D24" w:rsidR="00765E75" w:rsidRPr="00517BFF" w:rsidRDefault="00765E75" w:rsidP="000E1D35">
      <w:pPr>
        <w:ind w:firstLine="708"/>
        <w:jc w:val="both"/>
        <w:rPr>
          <w:bCs/>
          <w:sz w:val="21"/>
          <w:szCs w:val="21"/>
        </w:rPr>
      </w:pPr>
      <w:r w:rsidRPr="006E016A">
        <w:rPr>
          <w:sz w:val="22"/>
          <w:szCs w:val="22"/>
        </w:rPr>
        <w:t>2. Уполномоченный орган, реквизиты решения о проведении аукциона: Отдел земельно-</w:t>
      </w:r>
      <w:bookmarkStart w:id="3" w:name="_Hlk78899178"/>
      <w:r w:rsidRPr="006E016A">
        <w:rPr>
          <w:sz w:val="22"/>
          <w:szCs w:val="22"/>
        </w:rPr>
        <w:t xml:space="preserve">имущественных </w:t>
      </w:r>
      <w:r w:rsidRPr="009022A0">
        <w:rPr>
          <w:sz w:val="22"/>
          <w:szCs w:val="22"/>
        </w:rPr>
        <w:t xml:space="preserve">отношений администрации муниципального образования «Красногвардейский район», Распоряжение администрации МО «Красногвардейский район» от </w:t>
      </w:r>
      <w:r w:rsidR="000E1D35">
        <w:rPr>
          <w:sz w:val="22"/>
          <w:szCs w:val="22"/>
        </w:rPr>
        <w:t>1</w:t>
      </w:r>
      <w:r w:rsidR="00AC6E51" w:rsidRPr="009022A0">
        <w:rPr>
          <w:sz w:val="22"/>
          <w:szCs w:val="22"/>
        </w:rPr>
        <w:t>8</w:t>
      </w:r>
      <w:r w:rsidR="004766C5" w:rsidRPr="009022A0">
        <w:rPr>
          <w:sz w:val="22"/>
          <w:szCs w:val="22"/>
        </w:rPr>
        <w:t>.0</w:t>
      </w:r>
      <w:r w:rsidR="000E1D35">
        <w:rPr>
          <w:sz w:val="22"/>
          <w:szCs w:val="22"/>
        </w:rPr>
        <w:t>8</w:t>
      </w:r>
      <w:r w:rsidR="00D0058A" w:rsidRPr="009022A0">
        <w:rPr>
          <w:sz w:val="22"/>
          <w:szCs w:val="22"/>
        </w:rPr>
        <w:t>.2022</w:t>
      </w:r>
      <w:r w:rsidRPr="009022A0">
        <w:rPr>
          <w:sz w:val="22"/>
          <w:szCs w:val="22"/>
        </w:rPr>
        <w:t xml:space="preserve"> г. № </w:t>
      </w:r>
      <w:r w:rsidR="000E1D35">
        <w:rPr>
          <w:sz w:val="22"/>
          <w:szCs w:val="22"/>
        </w:rPr>
        <w:t>22</w:t>
      </w:r>
      <w:r w:rsidR="003E00A5">
        <w:rPr>
          <w:sz w:val="22"/>
          <w:szCs w:val="22"/>
        </w:rPr>
        <w:t>2</w:t>
      </w:r>
      <w:r w:rsidRPr="009022A0">
        <w:rPr>
          <w:sz w:val="22"/>
          <w:szCs w:val="22"/>
        </w:rPr>
        <w:t>-р «</w:t>
      </w:r>
      <w:bookmarkStart w:id="4" w:name="_Hlk102119430"/>
      <w:r w:rsidR="003E00A5" w:rsidRPr="00517BFF">
        <w:rPr>
          <w:bCs/>
          <w:sz w:val="21"/>
          <w:szCs w:val="21"/>
        </w:rPr>
        <w:t xml:space="preserve">О проведении аукциона на право заключения договора аренды земельного участка, с кадастровым номером  01:03:2702002:848, расположенного по адресу: Республика Адыгея, Красногвардейский район, </w:t>
      </w:r>
      <w:bookmarkEnd w:id="4"/>
      <w:r w:rsidR="003E00A5" w:rsidRPr="00517BFF">
        <w:rPr>
          <w:bCs/>
          <w:sz w:val="21"/>
          <w:szCs w:val="21"/>
        </w:rPr>
        <w:t>с. Красногвардейское, ул. 50 лет Октября (в границах СПК «Родина», секция</w:t>
      </w:r>
      <w:r w:rsidR="00CA364E">
        <w:rPr>
          <w:bCs/>
          <w:sz w:val="21"/>
          <w:szCs w:val="21"/>
        </w:rPr>
        <w:t xml:space="preserve"> </w:t>
      </w:r>
      <w:r w:rsidR="003E00A5" w:rsidRPr="00517BFF">
        <w:rPr>
          <w:bCs/>
          <w:sz w:val="21"/>
          <w:szCs w:val="21"/>
        </w:rPr>
        <w:t>№ 8, контур № 24)</w:t>
      </w:r>
      <w:r w:rsidR="00F765B1" w:rsidRPr="00517BFF">
        <w:rPr>
          <w:bCs/>
          <w:sz w:val="21"/>
          <w:szCs w:val="21"/>
        </w:rPr>
        <w:t>»</w:t>
      </w:r>
      <w:r w:rsidRPr="00517BFF">
        <w:rPr>
          <w:bCs/>
          <w:sz w:val="21"/>
          <w:szCs w:val="21"/>
        </w:rPr>
        <w:t>.</w:t>
      </w:r>
    </w:p>
    <w:p w14:paraId="18BFF50D" w14:textId="6F22A724" w:rsidR="00765E75" w:rsidRPr="009200C9" w:rsidRDefault="00765E75" w:rsidP="00765E75">
      <w:pPr>
        <w:ind w:firstLine="708"/>
        <w:jc w:val="both"/>
        <w:rPr>
          <w:rFonts w:eastAsia="Calibri"/>
          <w:sz w:val="22"/>
          <w:szCs w:val="22"/>
          <w:lang w:eastAsia="en-US"/>
        </w:rPr>
      </w:pPr>
      <w:r w:rsidRPr="009200C9">
        <w:rPr>
          <w:sz w:val="22"/>
          <w:szCs w:val="22"/>
        </w:rPr>
        <w:t xml:space="preserve">3. Место, дата, время и порядок проведения аукциона: Аукцион состоится </w:t>
      </w:r>
      <w:r w:rsidR="000E1D35">
        <w:rPr>
          <w:sz w:val="22"/>
          <w:szCs w:val="22"/>
        </w:rPr>
        <w:t>12</w:t>
      </w:r>
      <w:r w:rsidR="009C3575" w:rsidRPr="009200C9">
        <w:rPr>
          <w:sz w:val="22"/>
          <w:szCs w:val="22"/>
        </w:rPr>
        <w:t>.</w:t>
      </w:r>
      <w:r w:rsidR="000E1D35">
        <w:rPr>
          <w:sz w:val="22"/>
          <w:szCs w:val="22"/>
        </w:rPr>
        <w:t>10</w:t>
      </w:r>
      <w:r w:rsidRPr="009200C9">
        <w:rPr>
          <w:sz w:val="22"/>
          <w:szCs w:val="22"/>
        </w:rPr>
        <w:t>.202</w:t>
      </w:r>
      <w:r w:rsidR="009C3575" w:rsidRPr="009200C9">
        <w:rPr>
          <w:sz w:val="22"/>
          <w:szCs w:val="22"/>
        </w:rPr>
        <w:t>2</w:t>
      </w:r>
      <w:r w:rsidRPr="009200C9">
        <w:rPr>
          <w:sz w:val="22"/>
          <w:szCs w:val="22"/>
        </w:rPr>
        <w:t xml:space="preserve"> г. в </w:t>
      </w:r>
      <w:r w:rsidR="003E00A5">
        <w:rPr>
          <w:sz w:val="22"/>
          <w:szCs w:val="22"/>
        </w:rPr>
        <w:t>14</w:t>
      </w:r>
      <w:r w:rsidR="00C16376" w:rsidRPr="009200C9">
        <w:rPr>
          <w:sz w:val="22"/>
          <w:szCs w:val="22"/>
        </w:rPr>
        <w:t xml:space="preserve"> ч. </w:t>
      </w:r>
      <w:r w:rsidR="000E1D35">
        <w:rPr>
          <w:sz w:val="22"/>
          <w:szCs w:val="22"/>
        </w:rPr>
        <w:t>15</w:t>
      </w:r>
      <w:r w:rsidR="00C16376" w:rsidRPr="009200C9">
        <w:rPr>
          <w:sz w:val="22"/>
          <w:szCs w:val="22"/>
        </w:rPr>
        <w:t xml:space="preserve"> мин.</w:t>
      </w:r>
      <w:r w:rsidRPr="009200C9">
        <w:rPr>
          <w:sz w:val="22"/>
          <w:szCs w:val="22"/>
        </w:rPr>
        <w:t xml:space="preserve"> по адресу: Республика Адыгея, Красногвардейский район, с. Красногвардейское, ул. </w:t>
      </w:r>
      <w:r w:rsidR="0098267E" w:rsidRPr="009200C9">
        <w:rPr>
          <w:sz w:val="22"/>
          <w:szCs w:val="22"/>
        </w:rPr>
        <w:t>Чапаева, 9</w:t>
      </w:r>
      <w:r w:rsidRPr="009200C9">
        <w:rPr>
          <w:sz w:val="22"/>
          <w:szCs w:val="22"/>
        </w:rPr>
        <w:t xml:space="preserve">3, (здание </w:t>
      </w:r>
      <w:r w:rsidR="0098267E" w:rsidRPr="009200C9">
        <w:rPr>
          <w:sz w:val="22"/>
          <w:szCs w:val="22"/>
        </w:rPr>
        <w:t>администрации района</w:t>
      </w:r>
      <w:r w:rsidRPr="009200C9">
        <w:rPr>
          <w:sz w:val="22"/>
          <w:szCs w:val="22"/>
        </w:rPr>
        <w:t xml:space="preserve">, актовый зал, </w:t>
      </w:r>
      <w:r w:rsidR="0098267E" w:rsidRPr="009200C9">
        <w:rPr>
          <w:sz w:val="22"/>
          <w:szCs w:val="22"/>
        </w:rPr>
        <w:t>2</w:t>
      </w:r>
      <w:r w:rsidRPr="009200C9">
        <w:rPr>
          <w:sz w:val="22"/>
          <w:szCs w:val="22"/>
        </w:rPr>
        <w:t xml:space="preserve"> этаж). </w:t>
      </w:r>
      <w:r w:rsidRPr="009200C9">
        <w:rPr>
          <w:rFonts w:eastAsia="Calibri"/>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w:t>
      </w:r>
      <w:r w:rsidRPr="001A29AE">
        <w:rPr>
          <w:rFonts w:eastAsia="Calibri"/>
          <w:sz w:val="22"/>
          <w:szCs w:val="22"/>
          <w:lang w:eastAsia="en-US"/>
        </w:rPr>
        <w:t xml:space="preserve">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w:t>
      </w:r>
      <w:r w:rsidRPr="006E016A">
        <w:rPr>
          <w:rFonts w:eastAsia="Calibri"/>
          <w:sz w:val="22"/>
          <w:szCs w:val="22"/>
          <w:lang w:eastAsia="en-US"/>
        </w:rPr>
        <w:t xml:space="preserve">заключение договора аренды земельного участка, называет размер арендной платы и номер билета победителя </w:t>
      </w:r>
      <w:r w:rsidRPr="009200C9">
        <w:rPr>
          <w:rFonts w:eastAsia="Calibri"/>
          <w:sz w:val="22"/>
          <w:szCs w:val="22"/>
          <w:lang w:eastAsia="en-US"/>
        </w:rPr>
        <w:t>аукциона.</w:t>
      </w:r>
    </w:p>
    <w:p w14:paraId="1728A195" w14:textId="191F44F9" w:rsidR="00765E75" w:rsidRPr="008075D9" w:rsidRDefault="00765E75" w:rsidP="00765E75">
      <w:pPr>
        <w:ind w:firstLine="708"/>
        <w:jc w:val="both"/>
        <w:rPr>
          <w:sz w:val="21"/>
          <w:szCs w:val="21"/>
        </w:rPr>
      </w:pPr>
      <w:r w:rsidRPr="009022A0">
        <w:rPr>
          <w:bCs/>
          <w:sz w:val="22"/>
          <w:szCs w:val="22"/>
        </w:rPr>
        <w:t xml:space="preserve">4. Предмет аукциона: Лот № 1 </w:t>
      </w:r>
      <w:r w:rsidR="00AB3942" w:rsidRPr="009022A0">
        <w:rPr>
          <w:bCs/>
          <w:sz w:val="22"/>
          <w:szCs w:val="22"/>
        </w:rPr>
        <w:t>–</w:t>
      </w:r>
      <w:r w:rsidRPr="009022A0">
        <w:rPr>
          <w:bCs/>
          <w:sz w:val="22"/>
          <w:szCs w:val="22"/>
        </w:rPr>
        <w:t xml:space="preserve"> </w:t>
      </w:r>
      <w:bookmarkStart w:id="5" w:name="_Hlk98681900"/>
      <w:r w:rsidR="00AB3942" w:rsidRPr="009022A0">
        <w:rPr>
          <w:bCs/>
          <w:sz w:val="22"/>
          <w:szCs w:val="22"/>
        </w:rPr>
        <w:t>земельный участок</w:t>
      </w:r>
      <w:r w:rsidR="00AB3942" w:rsidRPr="008075D9">
        <w:rPr>
          <w:bCs/>
          <w:sz w:val="21"/>
          <w:szCs w:val="21"/>
        </w:rPr>
        <w:t xml:space="preserve">, </w:t>
      </w:r>
      <w:bookmarkEnd w:id="5"/>
      <w:r w:rsidR="000E1D35" w:rsidRPr="008075D9">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сельскохозяйственного назначения», с кадастровым номером </w:t>
      </w:r>
      <w:r w:rsidR="000E1D35" w:rsidRPr="008075D9">
        <w:rPr>
          <w:bCs/>
          <w:sz w:val="21"/>
          <w:szCs w:val="21"/>
        </w:rPr>
        <w:t>01:03:2702002:8</w:t>
      </w:r>
      <w:r w:rsidR="00F66528">
        <w:rPr>
          <w:bCs/>
          <w:sz w:val="21"/>
          <w:szCs w:val="21"/>
        </w:rPr>
        <w:t>48</w:t>
      </w:r>
      <w:r w:rsidR="000E1D35" w:rsidRPr="008075D9">
        <w:rPr>
          <w:sz w:val="21"/>
          <w:szCs w:val="21"/>
        </w:rPr>
        <w:t xml:space="preserve">, общей площадью </w:t>
      </w:r>
      <w:r w:rsidR="00F66528">
        <w:rPr>
          <w:sz w:val="21"/>
          <w:szCs w:val="21"/>
        </w:rPr>
        <w:t>1800</w:t>
      </w:r>
      <w:r w:rsidR="000E1D35" w:rsidRPr="008075D9">
        <w:rPr>
          <w:sz w:val="21"/>
          <w:szCs w:val="21"/>
        </w:rPr>
        <w:t xml:space="preserve"> </w:t>
      </w:r>
      <w:proofErr w:type="spellStart"/>
      <w:r w:rsidR="000E1D35" w:rsidRPr="008075D9">
        <w:rPr>
          <w:sz w:val="21"/>
          <w:szCs w:val="21"/>
        </w:rPr>
        <w:t>кв.м</w:t>
      </w:r>
      <w:proofErr w:type="spellEnd"/>
      <w:r w:rsidR="000E1D35" w:rsidRPr="008075D9">
        <w:rPr>
          <w:sz w:val="21"/>
          <w:szCs w:val="21"/>
        </w:rPr>
        <w:t>., расположенный по адресу: местоположение установлено относительно ориентира, расположенного за пределами участка. Ориентир административное здание администрации МО «Красногвардейское сельское поселение». Участок находится примерно в 1</w:t>
      </w:r>
      <w:r w:rsidR="00F66528">
        <w:rPr>
          <w:sz w:val="21"/>
          <w:szCs w:val="21"/>
        </w:rPr>
        <w:t>460</w:t>
      </w:r>
      <w:r w:rsidR="000E1D35" w:rsidRPr="008075D9">
        <w:rPr>
          <w:sz w:val="21"/>
          <w:szCs w:val="21"/>
        </w:rPr>
        <w:t xml:space="preserve"> м. по направлению на север от ориентира. Почтовый адрес ориентира: Республика Адыгея, Красногвардейский район, с. Красногвардейское, ул. 50 лет Октября, 31, (в границах СПК «Родина», секция № 8, контур № 24), разрешенное использование: для индивидуального садоводства и огородничества</w:t>
      </w:r>
      <w:r w:rsidR="003347D0" w:rsidRPr="008075D9">
        <w:rPr>
          <w:bCs/>
          <w:sz w:val="21"/>
          <w:szCs w:val="21"/>
        </w:rPr>
        <w:t>.</w:t>
      </w:r>
      <w:r w:rsidR="00F90BDD" w:rsidRPr="008075D9">
        <w:rPr>
          <w:bCs/>
          <w:sz w:val="21"/>
          <w:szCs w:val="21"/>
        </w:rPr>
        <w:t xml:space="preserve"> </w:t>
      </w:r>
      <w:r w:rsidR="006E016A" w:rsidRPr="008075D9">
        <w:rPr>
          <w:sz w:val="21"/>
          <w:szCs w:val="21"/>
        </w:rPr>
        <w:t xml:space="preserve">Ограничения </w:t>
      </w:r>
      <w:r w:rsidR="00AC6E51" w:rsidRPr="008075D9">
        <w:rPr>
          <w:sz w:val="21"/>
          <w:szCs w:val="21"/>
        </w:rPr>
        <w:t>прав на земельный участок отсутствуют.</w:t>
      </w:r>
      <w:r w:rsidRPr="008075D9">
        <w:rPr>
          <w:sz w:val="21"/>
          <w:szCs w:val="21"/>
        </w:rPr>
        <w:t xml:space="preserve"> </w:t>
      </w:r>
    </w:p>
    <w:p w14:paraId="55BC6C30" w14:textId="4706620A"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F66528">
        <w:rPr>
          <w:b/>
          <w:bCs/>
          <w:sz w:val="22"/>
          <w:szCs w:val="22"/>
        </w:rPr>
        <w:t>925,20</w:t>
      </w:r>
      <w:r w:rsidR="00C2650E" w:rsidRPr="001A29AE">
        <w:rPr>
          <w:sz w:val="22"/>
          <w:szCs w:val="22"/>
        </w:rPr>
        <w:t xml:space="preserve"> </w:t>
      </w:r>
      <w:r w:rsidRPr="001A29AE">
        <w:rPr>
          <w:sz w:val="22"/>
          <w:szCs w:val="22"/>
        </w:rPr>
        <w:t>(</w:t>
      </w:r>
      <w:r w:rsidR="00F66528">
        <w:rPr>
          <w:sz w:val="22"/>
          <w:szCs w:val="22"/>
        </w:rPr>
        <w:t>девятьсот двадцать пять</w:t>
      </w:r>
      <w:r w:rsidRPr="001A29AE">
        <w:rPr>
          <w:sz w:val="22"/>
          <w:szCs w:val="22"/>
        </w:rPr>
        <w:t>) рубл</w:t>
      </w:r>
      <w:r w:rsidR="00F66528">
        <w:rPr>
          <w:sz w:val="22"/>
          <w:szCs w:val="22"/>
        </w:rPr>
        <w:t>ей</w:t>
      </w:r>
      <w:r w:rsidRPr="001A29AE">
        <w:rPr>
          <w:sz w:val="22"/>
          <w:szCs w:val="22"/>
        </w:rPr>
        <w:t xml:space="preserve"> </w:t>
      </w:r>
      <w:r w:rsidR="00F66528">
        <w:rPr>
          <w:sz w:val="22"/>
          <w:szCs w:val="22"/>
        </w:rPr>
        <w:t>20</w:t>
      </w:r>
      <w:r w:rsidRPr="001A29AE">
        <w:rPr>
          <w:sz w:val="22"/>
          <w:szCs w:val="22"/>
        </w:rPr>
        <w:t xml:space="preserve"> копе</w:t>
      </w:r>
      <w:r w:rsidR="00F66528">
        <w:rPr>
          <w:sz w:val="22"/>
          <w:szCs w:val="22"/>
        </w:rPr>
        <w:t>ек</w:t>
      </w:r>
      <w:r w:rsidRPr="001A29AE">
        <w:rPr>
          <w:sz w:val="22"/>
          <w:szCs w:val="22"/>
        </w:rPr>
        <w:t>.</w:t>
      </w:r>
    </w:p>
    <w:p w14:paraId="388F5DAE" w14:textId="28EB8C97"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w:t>
      </w:r>
      <w:r w:rsidR="00CE2BF9">
        <w:rPr>
          <w:sz w:val="22"/>
          <w:szCs w:val="22"/>
        </w:rPr>
        <w:t>2</w:t>
      </w:r>
      <w:r w:rsidR="00F66528">
        <w:rPr>
          <w:sz w:val="22"/>
          <w:szCs w:val="22"/>
        </w:rPr>
        <w:t>7</w:t>
      </w:r>
      <w:r w:rsidR="00CE2BF9">
        <w:rPr>
          <w:sz w:val="22"/>
          <w:szCs w:val="22"/>
        </w:rPr>
        <w:t>,</w:t>
      </w:r>
      <w:r w:rsidR="00F66528">
        <w:rPr>
          <w:sz w:val="22"/>
          <w:szCs w:val="22"/>
        </w:rPr>
        <w:t>76</w:t>
      </w:r>
      <w:r w:rsidRPr="001A29AE">
        <w:rPr>
          <w:sz w:val="22"/>
          <w:szCs w:val="22"/>
        </w:rPr>
        <w:t xml:space="preserve"> (</w:t>
      </w:r>
      <w:r w:rsidR="00CE2BF9">
        <w:rPr>
          <w:sz w:val="22"/>
          <w:szCs w:val="22"/>
        </w:rPr>
        <w:t xml:space="preserve">двадцать </w:t>
      </w:r>
      <w:r w:rsidR="00F66528">
        <w:rPr>
          <w:sz w:val="22"/>
          <w:szCs w:val="22"/>
        </w:rPr>
        <w:t>семь</w:t>
      </w:r>
      <w:r w:rsidRPr="001A29AE">
        <w:rPr>
          <w:sz w:val="22"/>
          <w:szCs w:val="22"/>
        </w:rPr>
        <w:t>) рубл</w:t>
      </w:r>
      <w:r w:rsidR="00F66528">
        <w:rPr>
          <w:sz w:val="22"/>
          <w:szCs w:val="22"/>
        </w:rPr>
        <w:t>ей</w:t>
      </w:r>
      <w:r w:rsidR="002B5840" w:rsidRPr="001A29AE">
        <w:rPr>
          <w:sz w:val="22"/>
          <w:szCs w:val="22"/>
        </w:rPr>
        <w:t xml:space="preserve"> </w:t>
      </w:r>
      <w:r w:rsidR="00F66528">
        <w:rPr>
          <w:sz w:val="22"/>
          <w:szCs w:val="22"/>
        </w:rPr>
        <w:t>76</w:t>
      </w:r>
      <w:r w:rsidRPr="001A29AE">
        <w:rPr>
          <w:sz w:val="22"/>
          <w:szCs w:val="22"/>
        </w:rPr>
        <w:t xml:space="preserve"> копе</w:t>
      </w:r>
      <w:r w:rsidR="00E96190">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5CC80FBA"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CE2BF9">
        <w:rPr>
          <w:sz w:val="22"/>
          <w:szCs w:val="22"/>
        </w:rPr>
        <w:t>28</w:t>
      </w:r>
      <w:r w:rsidR="007442AD" w:rsidRPr="001A29AE">
        <w:rPr>
          <w:sz w:val="22"/>
          <w:szCs w:val="22"/>
        </w:rPr>
        <w:t>.0</w:t>
      </w:r>
      <w:r w:rsidR="00CE2BF9">
        <w:rPr>
          <w:sz w:val="22"/>
          <w:szCs w:val="22"/>
        </w:rPr>
        <w:t>8</w:t>
      </w:r>
      <w:r w:rsidRPr="001A29AE">
        <w:rPr>
          <w:sz w:val="22"/>
          <w:szCs w:val="22"/>
        </w:rPr>
        <w:t>.202</w:t>
      </w:r>
      <w:r w:rsidR="00524FBC" w:rsidRPr="001A29AE">
        <w:rPr>
          <w:sz w:val="22"/>
          <w:szCs w:val="22"/>
        </w:rPr>
        <w:t>2</w:t>
      </w:r>
      <w:r w:rsidRPr="001A29AE">
        <w:rPr>
          <w:sz w:val="22"/>
          <w:szCs w:val="22"/>
        </w:rPr>
        <w:t xml:space="preserve"> г. по </w:t>
      </w:r>
      <w:r w:rsidR="00CE2BF9">
        <w:rPr>
          <w:sz w:val="22"/>
          <w:szCs w:val="22"/>
        </w:rPr>
        <w:t>26</w:t>
      </w:r>
      <w:r w:rsidR="007442AD" w:rsidRPr="001A29AE">
        <w:rPr>
          <w:sz w:val="22"/>
          <w:szCs w:val="22"/>
        </w:rPr>
        <w:t>.0</w:t>
      </w:r>
      <w:r w:rsidR="00CE2BF9">
        <w:rPr>
          <w:sz w:val="22"/>
          <w:szCs w:val="22"/>
        </w:rPr>
        <w:t>9</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w:t>
      </w:r>
      <w:proofErr w:type="spellStart"/>
      <w:r w:rsidRPr="001A29AE">
        <w:rPr>
          <w:sz w:val="22"/>
          <w:szCs w:val="22"/>
        </w:rPr>
        <w:t>ул.Чапаева</w:t>
      </w:r>
      <w:proofErr w:type="spellEnd"/>
      <w:r w:rsidRPr="001A29AE">
        <w:rPr>
          <w:sz w:val="22"/>
          <w:szCs w:val="22"/>
        </w:rPr>
        <w:t xml:space="preserve">,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3D0A862F"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E96190">
        <w:rPr>
          <w:b/>
          <w:sz w:val="22"/>
          <w:szCs w:val="22"/>
        </w:rPr>
        <w:t xml:space="preserve">- </w:t>
      </w:r>
      <w:r w:rsidR="00F66528">
        <w:rPr>
          <w:b/>
          <w:bCs/>
          <w:sz w:val="22"/>
          <w:szCs w:val="22"/>
        </w:rPr>
        <w:t>925,20</w:t>
      </w:r>
      <w:r w:rsidR="00F66528" w:rsidRPr="001A29AE">
        <w:rPr>
          <w:sz w:val="22"/>
          <w:szCs w:val="22"/>
        </w:rPr>
        <w:t xml:space="preserve"> (</w:t>
      </w:r>
      <w:r w:rsidR="00F66528">
        <w:rPr>
          <w:sz w:val="22"/>
          <w:szCs w:val="22"/>
        </w:rPr>
        <w:t>девятьсот двадцать пять</w:t>
      </w:r>
      <w:r w:rsidR="00F66528" w:rsidRPr="001A29AE">
        <w:rPr>
          <w:sz w:val="22"/>
          <w:szCs w:val="22"/>
        </w:rPr>
        <w:t>) рубл</w:t>
      </w:r>
      <w:r w:rsidR="00F66528">
        <w:rPr>
          <w:sz w:val="22"/>
          <w:szCs w:val="22"/>
        </w:rPr>
        <w:t>ей</w:t>
      </w:r>
      <w:r w:rsidR="00F66528" w:rsidRPr="001A29AE">
        <w:rPr>
          <w:sz w:val="22"/>
          <w:szCs w:val="22"/>
        </w:rPr>
        <w:t xml:space="preserve"> </w:t>
      </w:r>
      <w:r w:rsidR="00F66528">
        <w:rPr>
          <w:sz w:val="22"/>
          <w:szCs w:val="22"/>
        </w:rPr>
        <w:t>20</w:t>
      </w:r>
      <w:r w:rsidR="00F66528" w:rsidRPr="001A29AE">
        <w:rPr>
          <w:sz w:val="22"/>
          <w:szCs w:val="22"/>
        </w:rPr>
        <w:t xml:space="preserve"> копе</w:t>
      </w:r>
      <w:r w:rsidR="00F66528">
        <w:rPr>
          <w:sz w:val="22"/>
          <w:szCs w:val="22"/>
        </w:rPr>
        <w:t>ек</w:t>
      </w:r>
      <w:r w:rsidRPr="001A29AE">
        <w:rPr>
          <w:sz w:val="22"/>
          <w:szCs w:val="22"/>
        </w:rPr>
        <w:t xml:space="preserve">. </w:t>
      </w:r>
    </w:p>
    <w:p w14:paraId="2D78FFAE" w14:textId="546C5617"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E96190">
        <w:rPr>
          <w:sz w:val="22"/>
          <w:szCs w:val="22"/>
        </w:rPr>
        <w:t>2</w:t>
      </w:r>
      <w:r w:rsidR="00CE2BF9">
        <w:rPr>
          <w:sz w:val="22"/>
          <w:szCs w:val="22"/>
        </w:rPr>
        <w:t>0</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CE2BF9">
        <w:rPr>
          <w:sz w:val="22"/>
          <w:szCs w:val="22"/>
        </w:rPr>
        <w:t>26</w:t>
      </w:r>
      <w:r w:rsidR="00BE2A31">
        <w:rPr>
          <w:sz w:val="22"/>
          <w:szCs w:val="22"/>
        </w:rPr>
        <w:t>.0</w:t>
      </w:r>
      <w:r w:rsidR="00B11936">
        <w:rPr>
          <w:sz w:val="22"/>
          <w:szCs w:val="22"/>
        </w:rPr>
        <w:t>9</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5BDF7ECB"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w:t>
      </w:r>
      <w:r w:rsidR="009022A0">
        <w:rPr>
          <w:sz w:val="22"/>
          <w:szCs w:val="22"/>
        </w:rPr>
        <w:t xml:space="preserve"> </w:t>
      </w:r>
      <w:r w:rsidR="001560BB">
        <w:rPr>
          <w:sz w:val="22"/>
          <w:szCs w:val="22"/>
        </w:rPr>
        <w:t>25 лет</w:t>
      </w:r>
      <w:r w:rsidRPr="001A29AE">
        <w:rPr>
          <w:sz w:val="22"/>
          <w:szCs w:val="22"/>
        </w:rPr>
        <w:t xml:space="preserve">. </w:t>
      </w:r>
    </w:p>
    <w:bookmarkEnd w:id="0"/>
    <w:p w14:paraId="06C12A20" w14:textId="1D841D12" w:rsidR="00615065" w:rsidRPr="001A29AE" w:rsidRDefault="00615065" w:rsidP="00615065">
      <w:pPr>
        <w:ind w:firstLine="708"/>
        <w:jc w:val="both"/>
        <w:rPr>
          <w:color w:val="FF0000"/>
          <w:sz w:val="22"/>
          <w:szCs w:val="22"/>
        </w:rPr>
      </w:pPr>
      <w:r w:rsidRPr="00C246DC">
        <w:rPr>
          <w:sz w:val="22"/>
          <w:szCs w:val="22"/>
        </w:rPr>
        <w:t xml:space="preserve">С проектом договора аренды и формой заявки можно ознакомиться на сайтах: </w:t>
      </w:r>
      <w:r w:rsidR="001560BB" w:rsidRPr="008075D9">
        <w:rPr>
          <w:sz w:val="21"/>
          <w:szCs w:val="21"/>
        </w:rPr>
        <w:t>http://www.krasnogvard.ru/</w:t>
      </w:r>
      <w:r w:rsidR="0016322F" w:rsidRPr="008075D9">
        <w:rPr>
          <w:sz w:val="21"/>
          <w:szCs w:val="21"/>
        </w:rPr>
        <w:t xml:space="preserve"> </w:t>
      </w:r>
      <w:r w:rsidRPr="008075D9">
        <w:rPr>
          <w:sz w:val="21"/>
          <w:szCs w:val="21"/>
        </w:rPr>
        <w:t>и</w:t>
      </w:r>
      <w:r w:rsidRPr="0016322F">
        <w:rPr>
          <w:sz w:val="22"/>
          <w:szCs w:val="22"/>
        </w:rPr>
        <w:t xml:space="preserve"> </w:t>
      </w:r>
      <w:hyperlink r:id="rId4" w:history="1">
        <w:r w:rsidRPr="0050345B">
          <w:rPr>
            <w:rStyle w:val="a3"/>
            <w:color w:val="auto"/>
            <w:sz w:val="22"/>
            <w:szCs w:val="22"/>
            <w:u w:val="none"/>
            <w:lang w:val="en-US"/>
          </w:rPr>
          <w:t>www</w:t>
        </w:r>
        <w:r w:rsidRPr="0050345B">
          <w:rPr>
            <w:rStyle w:val="a3"/>
            <w:color w:val="auto"/>
            <w:sz w:val="22"/>
            <w:szCs w:val="22"/>
            <w:u w:val="none"/>
          </w:rPr>
          <w:t>.</w:t>
        </w:r>
        <w:proofErr w:type="spellStart"/>
        <w:r w:rsidRPr="0050345B">
          <w:rPr>
            <w:rStyle w:val="a3"/>
            <w:color w:val="auto"/>
            <w:sz w:val="22"/>
            <w:szCs w:val="22"/>
            <w:u w:val="none"/>
            <w:lang w:val="en-US"/>
          </w:rPr>
          <w:t>torgi</w:t>
        </w:r>
        <w:proofErr w:type="spellEnd"/>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proofErr w:type="spellStart"/>
        <w:r w:rsidRPr="0050345B">
          <w:rPr>
            <w:rStyle w:val="a3"/>
            <w:color w:val="auto"/>
            <w:sz w:val="22"/>
            <w:szCs w:val="22"/>
            <w:u w:val="none"/>
            <w:lang w:val="en-US"/>
          </w:rPr>
          <w:t>ru</w:t>
        </w:r>
        <w:proofErr w:type="spellEnd"/>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 xml:space="preserve">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0DFAF66E" w:rsidR="00765E75" w:rsidRPr="008075D9"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075D9">
        <w:rPr>
          <w:sz w:val="21"/>
          <w:szCs w:val="21"/>
        </w:rPr>
        <w:t xml:space="preserve">сроком на </w:t>
      </w:r>
      <w:r w:rsidR="00A10117" w:rsidRPr="008075D9">
        <w:rPr>
          <w:sz w:val="21"/>
          <w:szCs w:val="21"/>
        </w:rPr>
        <w:t>2</w:t>
      </w:r>
      <w:r w:rsidR="00BB4439" w:rsidRPr="008075D9">
        <w:rPr>
          <w:sz w:val="21"/>
          <w:szCs w:val="21"/>
        </w:rPr>
        <w:t>5 лет</w:t>
      </w:r>
      <w:r w:rsidR="00FD502D" w:rsidRPr="008075D9">
        <w:rPr>
          <w:sz w:val="21"/>
          <w:szCs w:val="21"/>
        </w:rPr>
        <w:t>,</w:t>
      </w:r>
      <w:r w:rsidRPr="008075D9">
        <w:rPr>
          <w:sz w:val="21"/>
          <w:szCs w:val="21"/>
        </w:rPr>
        <w:t xml:space="preserve"> земельный участок, (далее – Участок</w:t>
      </w:r>
      <w:r w:rsidR="00303F7A" w:rsidRPr="008075D9">
        <w:rPr>
          <w:sz w:val="21"/>
          <w:szCs w:val="21"/>
        </w:rPr>
        <w:t>)</w:t>
      </w:r>
      <w:r w:rsidR="009200C9" w:rsidRPr="008075D9">
        <w:rPr>
          <w:bCs/>
          <w:sz w:val="21"/>
          <w:szCs w:val="21"/>
        </w:rPr>
        <w:t xml:space="preserve"> </w:t>
      </w:r>
      <w:r w:rsidR="00517BFF" w:rsidRPr="008075D9">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сельскохозяйственного назначения», с кадастровым номером </w:t>
      </w:r>
      <w:r w:rsidR="00517BFF" w:rsidRPr="008075D9">
        <w:rPr>
          <w:bCs/>
          <w:sz w:val="21"/>
          <w:szCs w:val="21"/>
        </w:rPr>
        <w:t>01:03:2702002:8</w:t>
      </w:r>
      <w:r w:rsidR="00517BFF">
        <w:rPr>
          <w:bCs/>
          <w:sz w:val="21"/>
          <w:szCs w:val="21"/>
        </w:rPr>
        <w:t>48</w:t>
      </w:r>
      <w:r w:rsidR="00517BFF" w:rsidRPr="008075D9">
        <w:rPr>
          <w:sz w:val="21"/>
          <w:szCs w:val="21"/>
        </w:rPr>
        <w:t xml:space="preserve">, общей площадью </w:t>
      </w:r>
      <w:r w:rsidR="00517BFF">
        <w:rPr>
          <w:sz w:val="21"/>
          <w:szCs w:val="21"/>
        </w:rPr>
        <w:t>1800</w:t>
      </w:r>
      <w:r w:rsidR="00517BFF" w:rsidRPr="008075D9">
        <w:rPr>
          <w:sz w:val="21"/>
          <w:szCs w:val="21"/>
        </w:rPr>
        <w:t xml:space="preserve"> </w:t>
      </w:r>
      <w:proofErr w:type="spellStart"/>
      <w:r w:rsidR="00517BFF" w:rsidRPr="008075D9">
        <w:rPr>
          <w:sz w:val="21"/>
          <w:szCs w:val="21"/>
        </w:rPr>
        <w:t>кв.м</w:t>
      </w:r>
      <w:proofErr w:type="spellEnd"/>
      <w:r w:rsidR="00517BFF" w:rsidRPr="008075D9">
        <w:rPr>
          <w:sz w:val="21"/>
          <w:szCs w:val="21"/>
        </w:rPr>
        <w:t>., расположенный по адресу: местоположение установлено относительно ориентира, расположенного за пределами участка. Ориентир административное здание администрации МО «Красногвардейское сельское поселение». Участок находится примерно в 1</w:t>
      </w:r>
      <w:r w:rsidR="00517BFF">
        <w:rPr>
          <w:sz w:val="21"/>
          <w:szCs w:val="21"/>
        </w:rPr>
        <w:t>460</w:t>
      </w:r>
      <w:r w:rsidR="00517BFF" w:rsidRPr="008075D9">
        <w:rPr>
          <w:sz w:val="21"/>
          <w:szCs w:val="21"/>
        </w:rPr>
        <w:t xml:space="preserve"> м. по направлению на север от ориентира. Почтовый адрес ориентира: Республика Адыгея, Красногвардейский район, с. Красногвардейское, ул. 50 лет Октября, 31, (в границах СПК «Родина», секция № 8, контур № 24), разрешенное использование: для индивидуального садоводства и огородничества</w:t>
      </w:r>
      <w:r w:rsidRPr="008075D9">
        <w:rPr>
          <w:sz w:val="21"/>
          <w:szCs w:val="21"/>
        </w:rPr>
        <w:t>, в</w:t>
      </w:r>
      <w:r w:rsidRPr="008075D9">
        <w:rPr>
          <w:color w:val="000000"/>
          <w:sz w:val="21"/>
          <w:szCs w:val="21"/>
        </w:rPr>
        <w:t xml:space="preserve"> границах указанных в кадастровой выписке Участка</w:t>
      </w:r>
      <w:r w:rsidR="00765E75" w:rsidRPr="008075D9">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19EB5AD0"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A10117">
        <w:rPr>
          <w:b/>
          <w:sz w:val="21"/>
          <w:szCs w:val="21"/>
        </w:rPr>
        <w:t>47</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04916B33"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A10117">
              <w:rPr>
                <w:b/>
                <w:i/>
                <w:color w:val="000000"/>
                <w:sz w:val="21"/>
                <w:szCs w:val="21"/>
              </w:rPr>
              <w:t>20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sidR="00A10117">
              <w:rPr>
                <w:b/>
                <w:i/>
                <w:color w:val="000000"/>
                <w:sz w:val="21"/>
                <w:szCs w:val="21"/>
              </w:rPr>
              <w:t>1</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5E7EDE49"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«___»_____________202</w:t>
      </w:r>
      <w:r w:rsidR="00E1568A">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lastRenderedPageBreak/>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661367CF" w:rsidR="00765E75" w:rsidRPr="001F1DF8" w:rsidRDefault="00765E75" w:rsidP="00765E75">
      <w:pPr>
        <w:ind w:firstLine="708"/>
        <w:jc w:val="both"/>
        <w:rPr>
          <w:sz w:val="21"/>
          <w:szCs w:val="21"/>
        </w:rPr>
      </w:pPr>
      <w:r w:rsidRPr="001F1DF8">
        <w:rPr>
          <w:sz w:val="21"/>
          <w:szCs w:val="21"/>
        </w:rPr>
        <w:t xml:space="preserve">4.4.5. Обеспечить Арендодателю (его законным представителям), представителям органов государственного земельного </w:t>
      </w:r>
      <w:r w:rsidR="00A10117">
        <w:rPr>
          <w:sz w:val="21"/>
          <w:szCs w:val="21"/>
        </w:rPr>
        <w:t>надзора</w:t>
      </w:r>
      <w:r w:rsidRPr="001F1DF8">
        <w:rPr>
          <w:sz w:val="21"/>
          <w:szCs w:val="21"/>
        </w:rPr>
        <w:t>, муниципального земельного контроля доступ на Участки по их требованию.</w:t>
      </w:r>
    </w:p>
    <w:p w14:paraId="5D56B9BD" w14:textId="5C20AA60"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lastRenderedPageBreak/>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F563BF2" w14:textId="77777777" w:rsidR="00233C2B" w:rsidRPr="001F1DF8" w:rsidRDefault="00233C2B" w:rsidP="00233C2B">
      <w:pPr>
        <w:jc w:val="center"/>
        <w:rPr>
          <w:sz w:val="21"/>
          <w:szCs w:val="21"/>
        </w:rPr>
      </w:pPr>
      <w:r w:rsidRPr="001F1DF8">
        <w:rPr>
          <w:b/>
          <w:sz w:val="21"/>
          <w:szCs w:val="21"/>
          <w:u w:val="single"/>
        </w:rPr>
        <w:t>8. Особые условия договора</w:t>
      </w:r>
    </w:p>
    <w:p w14:paraId="0A46AA47" w14:textId="77777777" w:rsidR="00233C2B" w:rsidRDefault="00233C2B" w:rsidP="00233C2B">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624C0" w:rsidRDefault="00233C2B" w:rsidP="00233C2B">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4A488B9C" w:rsidR="00233C2B" w:rsidRPr="001F1DF8" w:rsidRDefault="00233C2B" w:rsidP="00233C2B">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sidR="00A10117">
        <w:rPr>
          <w:sz w:val="21"/>
          <w:szCs w:val="21"/>
        </w:rPr>
        <w:t>2</w:t>
      </w:r>
      <w:r w:rsidRPr="001F1DF8">
        <w:rPr>
          <w:sz w:val="21"/>
          <w:szCs w:val="21"/>
        </w:rPr>
        <w:t xml:space="preserve"> (</w:t>
      </w:r>
      <w:r w:rsidR="00A10117">
        <w:rPr>
          <w:sz w:val="21"/>
          <w:szCs w:val="21"/>
        </w:rPr>
        <w:t>двух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4A0B3342"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6ACA87FA" w14:textId="1F8BC494" w:rsidR="001A29AE" w:rsidRDefault="001A29AE" w:rsidP="00765E75">
      <w:pPr>
        <w:rPr>
          <w:sz w:val="21"/>
          <w:szCs w:val="21"/>
        </w:rPr>
      </w:pPr>
    </w:p>
    <w:p w14:paraId="500116AA" w14:textId="54CF5ABD" w:rsidR="00CA364E" w:rsidRDefault="00CA364E" w:rsidP="00765E75">
      <w:pPr>
        <w:rPr>
          <w:sz w:val="21"/>
          <w:szCs w:val="21"/>
        </w:rPr>
      </w:pPr>
    </w:p>
    <w:p w14:paraId="31D8DC7A" w14:textId="77777777" w:rsidR="00CA364E" w:rsidRDefault="00CA364E"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14ED9847" w:rsidR="00615065" w:rsidRPr="008075D9"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w:t>
      </w:r>
      <w:r w:rsidRPr="008075D9">
        <w:rPr>
          <w:b/>
          <w:sz w:val="21"/>
          <w:szCs w:val="21"/>
        </w:rPr>
        <w:t>___________________________________________________________</w:t>
      </w:r>
      <w:r w:rsidRPr="008075D9">
        <w:rPr>
          <w:sz w:val="21"/>
          <w:szCs w:val="21"/>
        </w:rPr>
        <w:t>паспорт___________________________ выдан ____________________________________________________________г., п</w:t>
      </w:r>
      <w:r w:rsidRPr="008075D9">
        <w:rPr>
          <w:iCs/>
          <w:sz w:val="21"/>
          <w:szCs w:val="21"/>
        </w:rPr>
        <w:t xml:space="preserve">ринимает </w:t>
      </w:r>
      <w:r w:rsidR="00BB538E" w:rsidRPr="008075D9">
        <w:rPr>
          <w:bCs/>
          <w:sz w:val="21"/>
          <w:szCs w:val="21"/>
        </w:rPr>
        <w:t>земельный участок,</w:t>
      </w:r>
      <w:r w:rsidR="009200C9" w:rsidRPr="008075D9">
        <w:rPr>
          <w:bCs/>
          <w:sz w:val="21"/>
          <w:szCs w:val="21"/>
        </w:rPr>
        <w:t xml:space="preserve"> </w:t>
      </w:r>
      <w:r w:rsidR="00517BFF" w:rsidRPr="008075D9">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сельскохозяйственного назначения», с кадастровым номером </w:t>
      </w:r>
      <w:r w:rsidR="00517BFF" w:rsidRPr="008075D9">
        <w:rPr>
          <w:bCs/>
          <w:sz w:val="21"/>
          <w:szCs w:val="21"/>
        </w:rPr>
        <w:t>01:03:2702002:8</w:t>
      </w:r>
      <w:r w:rsidR="00517BFF">
        <w:rPr>
          <w:bCs/>
          <w:sz w:val="21"/>
          <w:szCs w:val="21"/>
        </w:rPr>
        <w:t>48</w:t>
      </w:r>
      <w:r w:rsidR="00517BFF" w:rsidRPr="008075D9">
        <w:rPr>
          <w:sz w:val="21"/>
          <w:szCs w:val="21"/>
        </w:rPr>
        <w:t xml:space="preserve">, общей площадью </w:t>
      </w:r>
      <w:r w:rsidR="00517BFF">
        <w:rPr>
          <w:sz w:val="21"/>
          <w:szCs w:val="21"/>
        </w:rPr>
        <w:t>1800</w:t>
      </w:r>
      <w:r w:rsidR="00517BFF" w:rsidRPr="008075D9">
        <w:rPr>
          <w:sz w:val="21"/>
          <w:szCs w:val="21"/>
        </w:rPr>
        <w:t xml:space="preserve"> </w:t>
      </w:r>
      <w:proofErr w:type="spellStart"/>
      <w:r w:rsidR="00517BFF" w:rsidRPr="008075D9">
        <w:rPr>
          <w:sz w:val="21"/>
          <w:szCs w:val="21"/>
        </w:rPr>
        <w:t>кв.м</w:t>
      </w:r>
      <w:proofErr w:type="spellEnd"/>
      <w:r w:rsidR="00517BFF" w:rsidRPr="008075D9">
        <w:rPr>
          <w:sz w:val="21"/>
          <w:szCs w:val="21"/>
        </w:rPr>
        <w:t>., расположенный по адресу: местоположение установлено относительно ориентира, расположенного за пределами участка. Ориентир административное здание администрации МО «Красногвардейское сельское поселение». Участок находится примерно в 1</w:t>
      </w:r>
      <w:r w:rsidR="00517BFF">
        <w:rPr>
          <w:sz w:val="21"/>
          <w:szCs w:val="21"/>
        </w:rPr>
        <w:t>460</w:t>
      </w:r>
      <w:r w:rsidR="00517BFF" w:rsidRPr="008075D9">
        <w:rPr>
          <w:sz w:val="21"/>
          <w:szCs w:val="21"/>
        </w:rPr>
        <w:t xml:space="preserve"> м. по направлению на север от ориентира. Почтовый адрес ориентира: Республика Адыгея, Красногвардейский район, с. Красногвардейское, ул. 50 лет Октября, 31, (в границах СПК «Родина», секция № 8, контур № 24), разрешенное использование: для индивидуального садоводства и огородничества</w:t>
      </w:r>
      <w:r w:rsidRPr="008075D9">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D89C207" w:rsidR="00615065" w:rsidRPr="0091280B" w:rsidRDefault="00615065" w:rsidP="006C6552">
            <w:pPr>
              <w:jc w:val="center"/>
              <w:rPr>
                <w:b/>
                <w:sz w:val="21"/>
                <w:szCs w:val="21"/>
              </w:rPr>
            </w:pPr>
            <w:r w:rsidRPr="0091280B">
              <w:rPr>
                <w:b/>
                <w:sz w:val="21"/>
                <w:szCs w:val="21"/>
              </w:rPr>
              <w:t xml:space="preserve">Земли </w:t>
            </w:r>
            <w:r w:rsidR="008075D9">
              <w:rPr>
                <w:b/>
                <w:sz w:val="21"/>
                <w:szCs w:val="21"/>
              </w:rPr>
              <w:t>с/х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1C602619" w:rsidR="00615065" w:rsidRPr="0091280B" w:rsidRDefault="00517BFF" w:rsidP="006C6552">
            <w:pPr>
              <w:jc w:val="center"/>
              <w:rPr>
                <w:b/>
                <w:sz w:val="21"/>
                <w:szCs w:val="21"/>
              </w:rPr>
            </w:pPr>
            <w:r>
              <w:rPr>
                <w:b/>
                <w:sz w:val="21"/>
                <w:szCs w:val="21"/>
              </w:rPr>
              <w:t>1800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79CF1919" w:rsidR="00615065" w:rsidRPr="00C41105" w:rsidRDefault="00517BFF" w:rsidP="006C6552">
            <w:pPr>
              <w:jc w:val="center"/>
              <w:rPr>
                <w:b/>
                <w:sz w:val="21"/>
                <w:szCs w:val="21"/>
                <w:lang w:val="en-US"/>
              </w:rPr>
            </w:pPr>
            <w:r>
              <w:rPr>
                <w:b/>
                <w:sz w:val="21"/>
                <w:szCs w:val="21"/>
              </w:rPr>
              <w:t>23130</w:t>
            </w:r>
          </w:p>
        </w:tc>
        <w:tc>
          <w:tcPr>
            <w:tcW w:w="1134" w:type="dxa"/>
            <w:tcBorders>
              <w:top w:val="single" w:sz="4" w:space="0" w:color="auto"/>
              <w:left w:val="single" w:sz="4" w:space="0" w:color="auto"/>
              <w:bottom w:val="single" w:sz="4" w:space="0" w:color="auto"/>
              <w:right w:val="single" w:sz="4" w:space="0" w:color="auto"/>
            </w:tcBorders>
          </w:tcPr>
          <w:p w14:paraId="42C905E6" w14:textId="0DEAECC1" w:rsidR="00B7623F" w:rsidRPr="00A845FB" w:rsidRDefault="008075D9" w:rsidP="00B7623F">
            <w:pPr>
              <w:jc w:val="center"/>
              <w:rPr>
                <w:b/>
                <w:sz w:val="21"/>
                <w:szCs w:val="21"/>
              </w:rPr>
            </w:pPr>
            <w:r>
              <w:rPr>
                <w:b/>
                <w:sz w:val="21"/>
                <w:szCs w:val="21"/>
              </w:rPr>
              <w:t>12,85</w:t>
            </w:r>
          </w:p>
        </w:tc>
        <w:tc>
          <w:tcPr>
            <w:tcW w:w="1559" w:type="dxa"/>
            <w:tcBorders>
              <w:top w:val="single" w:sz="4" w:space="0" w:color="auto"/>
              <w:left w:val="single" w:sz="4" w:space="0" w:color="auto"/>
              <w:bottom w:val="single" w:sz="4" w:space="0" w:color="auto"/>
              <w:right w:val="single" w:sz="4" w:space="0" w:color="auto"/>
            </w:tcBorders>
          </w:tcPr>
          <w:p w14:paraId="34F42EC2" w14:textId="19437941" w:rsidR="00615065" w:rsidRPr="0050345B" w:rsidRDefault="008075D9" w:rsidP="006C6552">
            <w:pPr>
              <w:jc w:val="center"/>
              <w:rPr>
                <w:b/>
                <w:sz w:val="21"/>
                <w:szCs w:val="21"/>
              </w:rPr>
            </w:pPr>
            <w:r>
              <w:rPr>
                <w:b/>
                <w:sz w:val="21"/>
                <w:szCs w:val="21"/>
              </w:rPr>
              <w:t>4</w:t>
            </w:r>
          </w:p>
        </w:tc>
        <w:tc>
          <w:tcPr>
            <w:tcW w:w="1559" w:type="dxa"/>
            <w:tcBorders>
              <w:top w:val="single" w:sz="4" w:space="0" w:color="auto"/>
              <w:left w:val="single" w:sz="4" w:space="0" w:color="auto"/>
              <w:bottom w:val="single" w:sz="4" w:space="0" w:color="auto"/>
              <w:right w:val="single" w:sz="4" w:space="0" w:color="auto"/>
            </w:tcBorders>
          </w:tcPr>
          <w:p w14:paraId="16B29907" w14:textId="57C439F8" w:rsidR="00615065" w:rsidRPr="0091280B" w:rsidRDefault="00B53818" w:rsidP="006C6552">
            <w:pPr>
              <w:jc w:val="center"/>
              <w:rPr>
                <w:b/>
                <w:bCs/>
                <w:sz w:val="21"/>
                <w:szCs w:val="21"/>
              </w:rPr>
            </w:pPr>
            <w:r>
              <w:rPr>
                <w:b/>
                <w:bCs/>
                <w:sz w:val="22"/>
                <w:szCs w:val="22"/>
              </w:rPr>
              <w:t>925,20</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766D"/>
    <w:rsid w:val="00040F4B"/>
    <w:rsid w:val="000431D7"/>
    <w:rsid w:val="0004360E"/>
    <w:rsid w:val="0004619D"/>
    <w:rsid w:val="00061058"/>
    <w:rsid w:val="00065147"/>
    <w:rsid w:val="00073FE2"/>
    <w:rsid w:val="000A431D"/>
    <w:rsid w:val="000B6798"/>
    <w:rsid w:val="000B6A7A"/>
    <w:rsid w:val="000C1FFB"/>
    <w:rsid w:val="000C4FCF"/>
    <w:rsid w:val="000E1D35"/>
    <w:rsid w:val="000F0FAA"/>
    <w:rsid w:val="000F64A5"/>
    <w:rsid w:val="000F6F74"/>
    <w:rsid w:val="000F73D6"/>
    <w:rsid w:val="0010197C"/>
    <w:rsid w:val="00105742"/>
    <w:rsid w:val="001244BD"/>
    <w:rsid w:val="00124997"/>
    <w:rsid w:val="00124C45"/>
    <w:rsid w:val="00125013"/>
    <w:rsid w:val="00130B3B"/>
    <w:rsid w:val="0013519C"/>
    <w:rsid w:val="001379AC"/>
    <w:rsid w:val="001427AA"/>
    <w:rsid w:val="0015003A"/>
    <w:rsid w:val="00155DE5"/>
    <w:rsid w:val="001560BB"/>
    <w:rsid w:val="00156294"/>
    <w:rsid w:val="0016322F"/>
    <w:rsid w:val="001673DE"/>
    <w:rsid w:val="001701DE"/>
    <w:rsid w:val="0017223D"/>
    <w:rsid w:val="00175292"/>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00A5"/>
    <w:rsid w:val="003E24CD"/>
    <w:rsid w:val="003E31D4"/>
    <w:rsid w:val="003F00D6"/>
    <w:rsid w:val="0040050E"/>
    <w:rsid w:val="00402C5E"/>
    <w:rsid w:val="00403312"/>
    <w:rsid w:val="0042286B"/>
    <w:rsid w:val="004241B1"/>
    <w:rsid w:val="004253A0"/>
    <w:rsid w:val="00434E07"/>
    <w:rsid w:val="0044665E"/>
    <w:rsid w:val="00447F41"/>
    <w:rsid w:val="00453A7F"/>
    <w:rsid w:val="00460391"/>
    <w:rsid w:val="00466050"/>
    <w:rsid w:val="00470644"/>
    <w:rsid w:val="004766C5"/>
    <w:rsid w:val="00491697"/>
    <w:rsid w:val="004A649D"/>
    <w:rsid w:val="004B5030"/>
    <w:rsid w:val="004B5426"/>
    <w:rsid w:val="004B7D42"/>
    <w:rsid w:val="004C390A"/>
    <w:rsid w:val="004C4E63"/>
    <w:rsid w:val="004D2B8B"/>
    <w:rsid w:val="004E6D4B"/>
    <w:rsid w:val="004E775C"/>
    <w:rsid w:val="004F141F"/>
    <w:rsid w:val="00501462"/>
    <w:rsid w:val="0050345B"/>
    <w:rsid w:val="00517BFF"/>
    <w:rsid w:val="00524FBC"/>
    <w:rsid w:val="00530D1B"/>
    <w:rsid w:val="00551827"/>
    <w:rsid w:val="00554FC6"/>
    <w:rsid w:val="00563588"/>
    <w:rsid w:val="005640F4"/>
    <w:rsid w:val="00564646"/>
    <w:rsid w:val="00565308"/>
    <w:rsid w:val="00566839"/>
    <w:rsid w:val="00571D98"/>
    <w:rsid w:val="00573D40"/>
    <w:rsid w:val="00576C48"/>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B368B"/>
    <w:rsid w:val="006C4FF9"/>
    <w:rsid w:val="006D63B9"/>
    <w:rsid w:val="006D796A"/>
    <w:rsid w:val="006E016A"/>
    <w:rsid w:val="006E207B"/>
    <w:rsid w:val="006E5D96"/>
    <w:rsid w:val="00711D60"/>
    <w:rsid w:val="00734CE6"/>
    <w:rsid w:val="00737FAE"/>
    <w:rsid w:val="007442AD"/>
    <w:rsid w:val="00761D1E"/>
    <w:rsid w:val="00765E75"/>
    <w:rsid w:val="00784111"/>
    <w:rsid w:val="00785CE1"/>
    <w:rsid w:val="007A615B"/>
    <w:rsid w:val="007A7F93"/>
    <w:rsid w:val="007B6D91"/>
    <w:rsid w:val="007B778C"/>
    <w:rsid w:val="007C63C9"/>
    <w:rsid w:val="007D24DE"/>
    <w:rsid w:val="007E1ACB"/>
    <w:rsid w:val="007F17A7"/>
    <w:rsid w:val="00801F99"/>
    <w:rsid w:val="00802BC8"/>
    <w:rsid w:val="00803278"/>
    <w:rsid w:val="008075D9"/>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3356"/>
    <w:rsid w:val="009022A0"/>
    <w:rsid w:val="009046FD"/>
    <w:rsid w:val="0090677B"/>
    <w:rsid w:val="0091280B"/>
    <w:rsid w:val="00915607"/>
    <w:rsid w:val="009173D5"/>
    <w:rsid w:val="009200C9"/>
    <w:rsid w:val="00923C51"/>
    <w:rsid w:val="009339FE"/>
    <w:rsid w:val="00941269"/>
    <w:rsid w:val="009421BE"/>
    <w:rsid w:val="0095048C"/>
    <w:rsid w:val="009545E5"/>
    <w:rsid w:val="009547CF"/>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0117"/>
    <w:rsid w:val="00A167AC"/>
    <w:rsid w:val="00A228CA"/>
    <w:rsid w:val="00A236B9"/>
    <w:rsid w:val="00A25B39"/>
    <w:rsid w:val="00A261F0"/>
    <w:rsid w:val="00A3512B"/>
    <w:rsid w:val="00A40555"/>
    <w:rsid w:val="00A449E6"/>
    <w:rsid w:val="00A7369F"/>
    <w:rsid w:val="00A80375"/>
    <w:rsid w:val="00A8365C"/>
    <w:rsid w:val="00A845FB"/>
    <w:rsid w:val="00A94F13"/>
    <w:rsid w:val="00AA01FE"/>
    <w:rsid w:val="00AA5691"/>
    <w:rsid w:val="00AA7BAB"/>
    <w:rsid w:val="00AB1749"/>
    <w:rsid w:val="00AB2B03"/>
    <w:rsid w:val="00AB3942"/>
    <w:rsid w:val="00AC1AB1"/>
    <w:rsid w:val="00AC3F35"/>
    <w:rsid w:val="00AC6E51"/>
    <w:rsid w:val="00AD66E6"/>
    <w:rsid w:val="00B05540"/>
    <w:rsid w:val="00B11936"/>
    <w:rsid w:val="00B14AA2"/>
    <w:rsid w:val="00B22E7C"/>
    <w:rsid w:val="00B25B4F"/>
    <w:rsid w:val="00B30036"/>
    <w:rsid w:val="00B3018B"/>
    <w:rsid w:val="00B314A4"/>
    <w:rsid w:val="00B3203F"/>
    <w:rsid w:val="00B32A86"/>
    <w:rsid w:val="00B53818"/>
    <w:rsid w:val="00B62093"/>
    <w:rsid w:val="00B7623F"/>
    <w:rsid w:val="00B8085B"/>
    <w:rsid w:val="00B82250"/>
    <w:rsid w:val="00B87DFC"/>
    <w:rsid w:val="00B90B90"/>
    <w:rsid w:val="00B9598D"/>
    <w:rsid w:val="00BA4D53"/>
    <w:rsid w:val="00BB43C5"/>
    <w:rsid w:val="00BB4439"/>
    <w:rsid w:val="00BB534B"/>
    <w:rsid w:val="00BB538E"/>
    <w:rsid w:val="00BB7CC0"/>
    <w:rsid w:val="00BC7FF3"/>
    <w:rsid w:val="00BD2456"/>
    <w:rsid w:val="00BD2602"/>
    <w:rsid w:val="00BD2BB5"/>
    <w:rsid w:val="00BD5576"/>
    <w:rsid w:val="00BE2A31"/>
    <w:rsid w:val="00BE7CC9"/>
    <w:rsid w:val="00C02872"/>
    <w:rsid w:val="00C02DBE"/>
    <w:rsid w:val="00C11BF4"/>
    <w:rsid w:val="00C135DC"/>
    <w:rsid w:val="00C16376"/>
    <w:rsid w:val="00C20E6B"/>
    <w:rsid w:val="00C22EAD"/>
    <w:rsid w:val="00C23E86"/>
    <w:rsid w:val="00C246DC"/>
    <w:rsid w:val="00C2650E"/>
    <w:rsid w:val="00C33EC4"/>
    <w:rsid w:val="00C404CD"/>
    <w:rsid w:val="00C41105"/>
    <w:rsid w:val="00C42830"/>
    <w:rsid w:val="00C46304"/>
    <w:rsid w:val="00C46FD3"/>
    <w:rsid w:val="00C60131"/>
    <w:rsid w:val="00C64522"/>
    <w:rsid w:val="00C8428D"/>
    <w:rsid w:val="00C956B9"/>
    <w:rsid w:val="00CA364E"/>
    <w:rsid w:val="00CB7423"/>
    <w:rsid w:val="00CC18BE"/>
    <w:rsid w:val="00CC7389"/>
    <w:rsid w:val="00CD4AA1"/>
    <w:rsid w:val="00CE2BF9"/>
    <w:rsid w:val="00CE40BA"/>
    <w:rsid w:val="00CE4E34"/>
    <w:rsid w:val="00CE638E"/>
    <w:rsid w:val="00D0058A"/>
    <w:rsid w:val="00D035A9"/>
    <w:rsid w:val="00D05897"/>
    <w:rsid w:val="00D07A94"/>
    <w:rsid w:val="00D1263B"/>
    <w:rsid w:val="00D13F99"/>
    <w:rsid w:val="00D2132A"/>
    <w:rsid w:val="00D2615E"/>
    <w:rsid w:val="00D3452C"/>
    <w:rsid w:val="00D44B27"/>
    <w:rsid w:val="00D46661"/>
    <w:rsid w:val="00D7417A"/>
    <w:rsid w:val="00D80435"/>
    <w:rsid w:val="00D82421"/>
    <w:rsid w:val="00D86474"/>
    <w:rsid w:val="00D864F6"/>
    <w:rsid w:val="00D904CE"/>
    <w:rsid w:val="00D90751"/>
    <w:rsid w:val="00D918EA"/>
    <w:rsid w:val="00DA2170"/>
    <w:rsid w:val="00DB329E"/>
    <w:rsid w:val="00DB6100"/>
    <w:rsid w:val="00DC3B49"/>
    <w:rsid w:val="00DD64D4"/>
    <w:rsid w:val="00DF46AC"/>
    <w:rsid w:val="00DF686D"/>
    <w:rsid w:val="00DF69E9"/>
    <w:rsid w:val="00E051DF"/>
    <w:rsid w:val="00E05618"/>
    <w:rsid w:val="00E07D26"/>
    <w:rsid w:val="00E11DC0"/>
    <w:rsid w:val="00E1568A"/>
    <w:rsid w:val="00E27356"/>
    <w:rsid w:val="00E479B6"/>
    <w:rsid w:val="00E53AFE"/>
    <w:rsid w:val="00E64493"/>
    <w:rsid w:val="00E668BA"/>
    <w:rsid w:val="00E73253"/>
    <w:rsid w:val="00E73866"/>
    <w:rsid w:val="00E80108"/>
    <w:rsid w:val="00E830FF"/>
    <w:rsid w:val="00E90EED"/>
    <w:rsid w:val="00E93077"/>
    <w:rsid w:val="00E96190"/>
    <w:rsid w:val="00EA6891"/>
    <w:rsid w:val="00EB4BD3"/>
    <w:rsid w:val="00EC0180"/>
    <w:rsid w:val="00EC198F"/>
    <w:rsid w:val="00ED232C"/>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528"/>
    <w:rsid w:val="00F666C5"/>
    <w:rsid w:val="00F66AB4"/>
    <w:rsid w:val="00F765B1"/>
    <w:rsid w:val="00F77614"/>
    <w:rsid w:val="00F85BD0"/>
    <w:rsid w:val="00F90BDD"/>
    <w:rsid w:val="00F91371"/>
    <w:rsid w:val="00F9529C"/>
    <w:rsid w:val="00FB2878"/>
    <w:rsid w:val="00FB5199"/>
    <w:rsid w:val="00FC5A54"/>
    <w:rsid w:val="00FD502D"/>
    <w:rsid w:val="00FD544E"/>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4285</Words>
  <Characters>24428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5</cp:revision>
  <cp:lastPrinted>2022-06-09T07:50:00Z</cp:lastPrinted>
  <dcterms:created xsi:type="dcterms:W3CDTF">2022-08-23T11:25:00Z</dcterms:created>
  <dcterms:modified xsi:type="dcterms:W3CDTF">2022-08-24T07:48:00Z</dcterms:modified>
</cp:coreProperties>
</file>